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561103" w:rsidRPr="00125E69" w:rsidTr="00D70A49">
        <w:tc>
          <w:tcPr>
            <w:tcW w:w="11023" w:type="dxa"/>
            <w:shd w:val="clear" w:color="auto" w:fill="D9D9D9" w:themeFill="background1" w:themeFillShade="D9"/>
          </w:tcPr>
          <w:p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>The research must be connected to the Waitematā DHB community through population, location or contributors.</w:t>
            </w:r>
          </w:p>
          <w:p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>Abstracts must have at least one author from Waitematā DHB or a Waitematā district PHO/Māori Health Provider.</w:t>
            </w:r>
          </w:p>
          <w:p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>Submitters must have the permission of all authors to present the research.</w:t>
            </w:r>
          </w:p>
          <w:p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>Applications must be submitted on this application form and be understandable by a non-specialist audience.</w:t>
            </w:r>
          </w:p>
          <w:p w:rsidR="00FF41BD" w:rsidRPr="00C64B3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</w:rPr>
            </w:pPr>
            <w:r w:rsidRPr="00C64B3D">
              <w:rPr>
                <w:rFonts w:asciiTheme="minorHAnsi" w:hAnsiTheme="minorHAnsi"/>
                <w:b/>
              </w:rPr>
              <w:t>Abstract submissions closing date 9am</w:t>
            </w:r>
            <w:r w:rsidR="00013E43" w:rsidRPr="00C64B3D">
              <w:rPr>
                <w:rFonts w:asciiTheme="minorHAnsi" w:hAnsiTheme="minorHAnsi"/>
                <w:b/>
              </w:rPr>
              <w:t>,</w:t>
            </w:r>
            <w:r w:rsidRPr="00C64B3D">
              <w:rPr>
                <w:rFonts w:asciiTheme="minorHAnsi" w:hAnsiTheme="minorHAnsi"/>
                <w:b/>
              </w:rPr>
              <w:t xml:space="preserve"> Monday 7</w:t>
            </w:r>
            <w:r w:rsidR="00013E43" w:rsidRPr="00C64B3D">
              <w:rPr>
                <w:rFonts w:asciiTheme="minorHAnsi" w:hAnsiTheme="minorHAnsi"/>
                <w:b/>
                <w:vertAlign w:val="superscript"/>
              </w:rPr>
              <w:t>th</w:t>
            </w:r>
            <w:r w:rsidR="00013E43" w:rsidRPr="00C64B3D">
              <w:rPr>
                <w:rFonts w:asciiTheme="minorHAnsi" w:hAnsiTheme="minorHAnsi"/>
                <w:b/>
              </w:rPr>
              <w:t xml:space="preserve"> </w:t>
            </w:r>
            <w:r w:rsidRPr="00C64B3D">
              <w:rPr>
                <w:rFonts w:asciiTheme="minorHAnsi" w:hAnsiTheme="minorHAnsi"/>
                <w:b/>
              </w:rPr>
              <w:t>February 2022.</w:t>
            </w:r>
          </w:p>
          <w:p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 xml:space="preserve">Abstracts will be considered by a review panel and acceptance will be notified by </w:t>
            </w:r>
            <w:r w:rsidR="00013E43">
              <w:rPr>
                <w:rFonts w:asciiTheme="minorHAnsi" w:hAnsiTheme="minorHAnsi"/>
              </w:rPr>
              <w:t>Mond</w:t>
            </w:r>
            <w:r w:rsidRPr="00FF41BD">
              <w:rPr>
                <w:rFonts w:asciiTheme="minorHAnsi" w:hAnsiTheme="minorHAnsi"/>
              </w:rPr>
              <w:t>ay 28</w:t>
            </w:r>
            <w:r w:rsidR="00013E43" w:rsidRPr="00013E43">
              <w:rPr>
                <w:rFonts w:asciiTheme="minorHAnsi" w:hAnsiTheme="minorHAnsi"/>
                <w:vertAlign w:val="superscript"/>
              </w:rPr>
              <w:t>th</w:t>
            </w:r>
            <w:r w:rsidR="00013E43">
              <w:rPr>
                <w:rFonts w:asciiTheme="minorHAnsi" w:hAnsiTheme="minorHAnsi"/>
              </w:rPr>
              <w:t xml:space="preserve"> </w:t>
            </w:r>
            <w:r w:rsidRPr="00FF41BD">
              <w:rPr>
                <w:rFonts w:asciiTheme="minorHAnsi" w:hAnsiTheme="minorHAnsi"/>
              </w:rPr>
              <w:t xml:space="preserve">February 2022. </w:t>
            </w:r>
          </w:p>
          <w:p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>Weighting will be given to projects which have a strong connection to the DHB and an equity focus.</w:t>
            </w:r>
          </w:p>
          <w:p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>Accepted posters m</w:t>
            </w:r>
            <w:r w:rsidR="00C64B3D">
              <w:rPr>
                <w:rFonts w:asciiTheme="minorHAnsi" w:hAnsiTheme="minorHAnsi"/>
              </w:rPr>
              <w:t xml:space="preserve">ust be submitted in </w:t>
            </w:r>
            <w:r w:rsidRPr="00FF41BD">
              <w:rPr>
                <w:rFonts w:asciiTheme="minorHAnsi" w:hAnsiTheme="minorHAnsi"/>
              </w:rPr>
              <w:t xml:space="preserve">PDF or </w:t>
            </w:r>
            <w:r w:rsidR="00013E43" w:rsidRPr="00FF41BD">
              <w:rPr>
                <w:rFonts w:asciiTheme="minorHAnsi" w:hAnsiTheme="minorHAnsi"/>
              </w:rPr>
              <w:t>PowerPoint</w:t>
            </w:r>
            <w:r w:rsidRPr="00FF41BD">
              <w:rPr>
                <w:rFonts w:asciiTheme="minorHAnsi" w:hAnsiTheme="minorHAnsi"/>
              </w:rPr>
              <w:t xml:space="preserve"> format </w:t>
            </w:r>
            <w:r w:rsidR="00652976">
              <w:rPr>
                <w:rFonts w:asciiTheme="minorHAnsi" w:hAnsiTheme="minorHAnsi"/>
              </w:rPr>
              <w:t xml:space="preserve">by </w:t>
            </w:r>
            <w:r w:rsidR="00013E43">
              <w:rPr>
                <w:rFonts w:asciiTheme="minorHAnsi" w:hAnsiTheme="minorHAnsi"/>
              </w:rPr>
              <w:t>0900, Mon</w:t>
            </w:r>
            <w:r w:rsidR="00013E43" w:rsidRPr="00FF41BD">
              <w:rPr>
                <w:rFonts w:asciiTheme="minorHAnsi" w:hAnsiTheme="minorHAnsi"/>
              </w:rPr>
              <w:t>day 2</w:t>
            </w:r>
            <w:r w:rsidR="00013E43">
              <w:rPr>
                <w:rFonts w:asciiTheme="minorHAnsi" w:hAnsiTheme="minorHAnsi"/>
              </w:rPr>
              <w:t>8</w:t>
            </w:r>
            <w:r w:rsidR="00013E43" w:rsidRPr="00013E43">
              <w:rPr>
                <w:rFonts w:asciiTheme="minorHAnsi" w:hAnsiTheme="minorHAnsi"/>
                <w:vertAlign w:val="superscript"/>
              </w:rPr>
              <w:t>th</w:t>
            </w:r>
            <w:r w:rsidR="00013E43">
              <w:rPr>
                <w:rFonts w:asciiTheme="minorHAnsi" w:hAnsiTheme="minorHAnsi"/>
              </w:rPr>
              <w:t xml:space="preserve"> March</w:t>
            </w:r>
            <w:r w:rsidR="00013E43" w:rsidRPr="00FF41BD">
              <w:rPr>
                <w:rFonts w:asciiTheme="minorHAnsi" w:hAnsiTheme="minorHAnsi"/>
              </w:rPr>
              <w:t xml:space="preserve"> 20</w:t>
            </w:r>
            <w:r w:rsidR="00013E43">
              <w:rPr>
                <w:rFonts w:asciiTheme="minorHAnsi" w:hAnsiTheme="minorHAnsi"/>
              </w:rPr>
              <w:t>2</w:t>
            </w:r>
            <w:r w:rsidR="00013E43" w:rsidRPr="00FF41BD">
              <w:rPr>
                <w:rFonts w:asciiTheme="minorHAnsi" w:hAnsiTheme="minorHAnsi"/>
              </w:rPr>
              <w:t>2</w:t>
            </w:r>
            <w:r w:rsidR="00652976">
              <w:rPr>
                <w:rFonts w:asciiTheme="minorHAnsi" w:hAnsiTheme="minorHAnsi"/>
              </w:rPr>
              <w:t xml:space="preserve"> </w:t>
            </w:r>
            <w:r w:rsidRPr="00FF41BD">
              <w:rPr>
                <w:rFonts w:asciiTheme="minorHAnsi" w:hAnsiTheme="minorHAnsi"/>
              </w:rPr>
              <w:t>to be uploaded to an online poster gallery which will be live from</w:t>
            </w:r>
            <w:r w:rsidR="00013E43">
              <w:rPr>
                <w:rFonts w:asciiTheme="minorHAnsi" w:hAnsiTheme="minorHAnsi"/>
              </w:rPr>
              <w:t xml:space="preserve"> </w:t>
            </w:r>
            <w:r w:rsidRPr="00FF41BD">
              <w:rPr>
                <w:rFonts w:asciiTheme="minorHAnsi" w:hAnsiTheme="minorHAnsi"/>
              </w:rPr>
              <w:t>11</w:t>
            </w:r>
            <w:r w:rsidR="00013E43" w:rsidRPr="00013E43">
              <w:rPr>
                <w:rFonts w:asciiTheme="minorHAnsi" w:hAnsiTheme="minorHAnsi"/>
                <w:vertAlign w:val="superscript"/>
              </w:rPr>
              <w:t>th</w:t>
            </w:r>
            <w:r w:rsidR="00013E43">
              <w:rPr>
                <w:rFonts w:asciiTheme="minorHAnsi" w:hAnsiTheme="minorHAnsi"/>
              </w:rPr>
              <w:t xml:space="preserve"> </w:t>
            </w:r>
            <w:r w:rsidRPr="00FF41BD">
              <w:rPr>
                <w:rFonts w:asciiTheme="minorHAnsi" w:hAnsiTheme="minorHAnsi"/>
              </w:rPr>
              <w:t>April 2022</w:t>
            </w:r>
            <w:r w:rsidR="00013E43">
              <w:rPr>
                <w:rFonts w:asciiTheme="minorHAnsi" w:hAnsiTheme="minorHAnsi"/>
              </w:rPr>
              <w:t>.</w:t>
            </w:r>
          </w:p>
          <w:p w:rsidR="00652976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>An adjudication panel will decide which posters will receive awards. Winners will be announced at the Awards ceremony to be held at Whenua Pupuke</w:t>
            </w:r>
            <w:bookmarkStart w:id="0" w:name="_GoBack"/>
            <w:bookmarkEnd w:id="0"/>
            <w:r w:rsidRPr="00FF41BD">
              <w:rPr>
                <w:rFonts w:asciiTheme="minorHAnsi" w:hAnsiTheme="minorHAnsi"/>
              </w:rPr>
              <w:t xml:space="preserve"> on 12 May 2022. </w:t>
            </w:r>
          </w:p>
          <w:p w:rsidR="00FF41BD" w:rsidRPr="00FF41BD" w:rsidRDefault="00FF41BD" w:rsidP="00FF41B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FF41BD">
              <w:rPr>
                <w:rFonts w:asciiTheme="minorHAnsi" w:hAnsiTheme="minorHAnsi"/>
              </w:rPr>
              <w:t>Winning posters will be on display at the awards ceremony and the winning poster authors will be invited to stand by their poster at the networking supper event.</w:t>
            </w:r>
          </w:p>
          <w:p w:rsidR="007E7B55" w:rsidRPr="00A10E4F" w:rsidRDefault="007E7B55" w:rsidP="00013E43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</w:tr>
      <w:tr w:rsidR="00D70A49" w:rsidRPr="00125E69" w:rsidTr="00D70A49"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561103">
            <w:pPr>
              <w:rPr>
                <w:rStyle w:val="Strong"/>
                <w:rFonts w:cs="Arial"/>
                <w:szCs w:val="20"/>
                <w:lang w:eastAsia="en-NZ"/>
              </w:rPr>
            </w:pPr>
            <w:r w:rsidRPr="00125E69">
              <w:rPr>
                <w:rFonts w:cs="Arial"/>
                <w:b/>
                <w:szCs w:val="20"/>
              </w:rPr>
              <w:t xml:space="preserve">Presentation title </w:t>
            </w:r>
          </w:p>
        </w:tc>
      </w:tr>
      <w:tr w:rsidR="00D70A49" w:rsidRPr="00125E69" w:rsidTr="009050B3">
        <w:trPr>
          <w:trHeight w:val="594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D70A49">
            <w:pPr>
              <w:rPr>
                <w:rFonts w:cs="Arial"/>
                <w:szCs w:val="20"/>
              </w:rPr>
            </w:pPr>
          </w:p>
        </w:tc>
      </w:tr>
      <w:tr w:rsidR="00D70A49" w:rsidRPr="00125E69" w:rsidTr="00D70A49">
        <w:tc>
          <w:tcPr>
            <w:tcW w:w="11023" w:type="dxa"/>
            <w:shd w:val="clear" w:color="auto" w:fill="D9D9D9" w:themeFill="background1" w:themeFillShade="D9"/>
          </w:tcPr>
          <w:p w:rsidR="00561103" w:rsidRPr="00125E69" w:rsidRDefault="00D70A49" w:rsidP="00933AB6">
            <w:pPr>
              <w:rPr>
                <w:rFonts w:cs="Arial"/>
                <w:b/>
                <w:color w:val="FF0000"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Author List - include title, first and last name</w:t>
            </w:r>
            <w:r w:rsidR="00D36443" w:rsidRPr="00125E69">
              <w:rPr>
                <w:rFonts w:cs="Arial"/>
                <w:b/>
                <w:szCs w:val="20"/>
              </w:rPr>
              <w:t xml:space="preserve">. </w:t>
            </w:r>
            <w:r w:rsidR="00D36443" w:rsidRPr="00125E69">
              <w:rPr>
                <w:rFonts w:cs="Arial"/>
                <w:b/>
                <w:color w:val="FF0000"/>
                <w:szCs w:val="20"/>
              </w:rPr>
              <w:t>E</w:t>
            </w:r>
            <w:r w:rsidRPr="00125E69">
              <w:rPr>
                <w:rFonts w:cs="Arial"/>
                <w:b/>
                <w:color w:val="FF0000"/>
                <w:szCs w:val="20"/>
              </w:rPr>
              <w:t>nsure names are correct</w:t>
            </w:r>
            <w:r w:rsidR="00561103" w:rsidRPr="00125E69">
              <w:rPr>
                <w:rFonts w:cs="Arial"/>
                <w:b/>
                <w:color w:val="FF0000"/>
                <w:szCs w:val="20"/>
              </w:rPr>
              <w:t xml:space="preserve"> (title, spelling, order)</w:t>
            </w:r>
            <w:r w:rsidR="00362067" w:rsidRPr="00125E69">
              <w:rPr>
                <w:rFonts w:cs="Arial"/>
                <w:b/>
                <w:color w:val="FF0000"/>
                <w:szCs w:val="20"/>
              </w:rPr>
              <w:t xml:space="preserve"> as names will appear </w:t>
            </w:r>
            <w:r w:rsidR="00933AB6" w:rsidRPr="00125E69">
              <w:rPr>
                <w:rFonts w:cs="Arial"/>
                <w:b/>
                <w:color w:val="FF0000"/>
                <w:szCs w:val="20"/>
              </w:rPr>
              <w:t xml:space="preserve">in the event programme </w:t>
            </w:r>
            <w:r w:rsidR="00013E43">
              <w:rPr>
                <w:rFonts w:cs="Arial"/>
                <w:b/>
                <w:color w:val="FF0000"/>
                <w:szCs w:val="20"/>
              </w:rPr>
              <w:t xml:space="preserve">exactly </w:t>
            </w:r>
            <w:r w:rsidR="00362067" w:rsidRPr="00125E69">
              <w:rPr>
                <w:rFonts w:cs="Arial"/>
                <w:b/>
                <w:color w:val="FF0000"/>
                <w:szCs w:val="20"/>
              </w:rPr>
              <w:t>as listed</w:t>
            </w:r>
            <w:r w:rsidR="00933AB6">
              <w:rPr>
                <w:rFonts w:cs="Arial"/>
                <w:b/>
                <w:color w:val="FF0000"/>
                <w:szCs w:val="20"/>
              </w:rPr>
              <w:t xml:space="preserve"> below</w:t>
            </w:r>
            <w:r w:rsidR="003158F5">
              <w:rPr>
                <w:rFonts w:cs="Arial"/>
                <w:b/>
                <w:color w:val="FF0000"/>
                <w:szCs w:val="20"/>
              </w:rPr>
              <w:t>.</w:t>
            </w:r>
          </w:p>
        </w:tc>
      </w:tr>
      <w:tr w:rsidR="00D70A49" w:rsidRPr="00125E69" w:rsidTr="00395320">
        <w:trPr>
          <w:trHeight w:val="576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D70A49">
            <w:pPr>
              <w:rPr>
                <w:rFonts w:cs="Arial"/>
                <w:szCs w:val="20"/>
              </w:rPr>
            </w:pPr>
          </w:p>
        </w:tc>
      </w:tr>
      <w:tr w:rsidR="00561103" w:rsidRPr="00125E69" w:rsidTr="000C11CA">
        <w:tc>
          <w:tcPr>
            <w:tcW w:w="11023" w:type="dxa"/>
            <w:shd w:val="clear" w:color="auto" w:fill="D9D9D9" w:themeFill="background1" w:themeFillShade="D9"/>
          </w:tcPr>
          <w:p w:rsidR="00561103" w:rsidRPr="00125E69" w:rsidRDefault="00561103" w:rsidP="00561103">
            <w:pPr>
              <w:rPr>
                <w:rStyle w:val="Strong"/>
                <w:rFonts w:cs="Arial"/>
                <w:szCs w:val="20"/>
                <w:lang w:eastAsia="en-NZ"/>
              </w:rPr>
            </w:pPr>
            <w:r w:rsidRPr="00125E69">
              <w:rPr>
                <w:rFonts w:cs="Arial"/>
                <w:b/>
                <w:szCs w:val="20"/>
              </w:rPr>
              <w:t>List Waitematā DHB department(s) and/or external organisation(s)</w:t>
            </w:r>
            <w:r w:rsidR="003C45DA" w:rsidRPr="00125E69">
              <w:rPr>
                <w:rFonts w:cs="Arial"/>
                <w:b/>
                <w:szCs w:val="20"/>
              </w:rPr>
              <w:t xml:space="preserve"> </w:t>
            </w:r>
            <w:r w:rsidRPr="00125E69">
              <w:rPr>
                <w:rFonts w:cs="Arial"/>
                <w:b/>
                <w:szCs w:val="20"/>
              </w:rPr>
              <w:t>affiliations</w:t>
            </w:r>
          </w:p>
        </w:tc>
      </w:tr>
      <w:tr w:rsidR="00561103" w:rsidRPr="00125E69" w:rsidTr="000C11CA">
        <w:trPr>
          <w:trHeight w:val="682"/>
        </w:trPr>
        <w:tc>
          <w:tcPr>
            <w:tcW w:w="11023" w:type="dxa"/>
            <w:tcBorders>
              <w:bottom w:val="single" w:sz="4" w:space="0" w:color="auto"/>
            </w:tcBorders>
          </w:tcPr>
          <w:p w:rsidR="00561103" w:rsidRPr="00125E69" w:rsidRDefault="00561103" w:rsidP="000C11CA">
            <w:pPr>
              <w:rPr>
                <w:rFonts w:cs="Arial"/>
                <w:szCs w:val="20"/>
              </w:rPr>
            </w:pPr>
          </w:p>
        </w:tc>
      </w:tr>
      <w:tr w:rsidR="00395320" w:rsidRPr="00125E69" w:rsidTr="0097699C">
        <w:trPr>
          <w:trHeight w:val="315"/>
        </w:trPr>
        <w:tc>
          <w:tcPr>
            <w:tcW w:w="11023" w:type="dxa"/>
            <w:shd w:val="clear" w:color="auto" w:fill="D9D9D9" w:themeFill="background1" w:themeFillShade="D9"/>
          </w:tcPr>
          <w:p w:rsidR="00395320" w:rsidRPr="00125E69" w:rsidRDefault="00395320" w:rsidP="00445CB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If no Waitematā DHB authors are listed</w:t>
            </w:r>
            <w:r w:rsidR="00445CB2">
              <w:rPr>
                <w:rFonts w:cs="Arial"/>
                <w:b/>
                <w:szCs w:val="20"/>
              </w:rPr>
              <w:t xml:space="preserve"> above</w:t>
            </w:r>
            <w:r>
              <w:rPr>
                <w:rFonts w:cs="Arial"/>
                <w:b/>
                <w:szCs w:val="20"/>
              </w:rPr>
              <w:t xml:space="preserve">, how </w:t>
            </w:r>
            <w:r w:rsidR="00445CB2">
              <w:rPr>
                <w:rFonts w:cs="Arial"/>
                <w:b/>
                <w:szCs w:val="20"/>
              </w:rPr>
              <w:t xml:space="preserve">is </w:t>
            </w:r>
            <w:r>
              <w:rPr>
                <w:rFonts w:cs="Arial"/>
                <w:b/>
                <w:szCs w:val="20"/>
              </w:rPr>
              <w:t>th</w:t>
            </w:r>
            <w:r w:rsidR="00445CB2">
              <w:rPr>
                <w:rFonts w:cs="Arial"/>
                <w:b/>
                <w:szCs w:val="20"/>
              </w:rPr>
              <w:t>e</w:t>
            </w:r>
            <w:r>
              <w:rPr>
                <w:rFonts w:cs="Arial"/>
                <w:b/>
                <w:szCs w:val="20"/>
              </w:rPr>
              <w:t xml:space="preserve"> research connected to the Waitematā DHB community?</w:t>
            </w:r>
          </w:p>
        </w:tc>
      </w:tr>
      <w:tr w:rsidR="00395320" w:rsidRPr="00125E69" w:rsidTr="0097699C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:rsidR="00395320" w:rsidRPr="00125E69" w:rsidRDefault="00395320" w:rsidP="0097699C">
            <w:pPr>
              <w:rPr>
                <w:rFonts w:cs="Arial"/>
                <w:b/>
                <w:szCs w:val="20"/>
              </w:rPr>
            </w:pPr>
          </w:p>
        </w:tc>
      </w:tr>
      <w:tr w:rsidR="00D70A49" w:rsidRPr="00125E69" w:rsidTr="00561103">
        <w:trPr>
          <w:trHeight w:val="315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616759" w:rsidP="0086035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List o</w:t>
            </w:r>
            <w:r w:rsidR="008A3D87">
              <w:rPr>
                <w:rFonts w:cs="Arial"/>
                <w:b/>
                <w:szCs w:val="20"/>
              </w:rPr>
              <w:t xml:space="preserve">ther </w:t>
            </w:r>
            <w:r>
              <w:rPr>
                <w:rFonts w:cs="Arial"/>
                <w:b/>
                <w:szCs w:val="20"/>
              </w:rPr>
              <w:t>meetings</w:t>
            </w:r>
            <w:r w:rsidR="008A3D87">
              <w:rPr>
                <w:rFonts w:cs="Arial"/>
                <w:b/>
                <w:szCs w:val="20"/>
              </w:rPr>
              <w:t xml:space="preserve"> where this </w:t>
            </w:r>
            <w:r w:rsidR="0083007F">
              <w:rPr>
                <w:rFonts w:cs="Arial"/>
                <w:b/>
                <w:szCs w:val="20"/>
              </w:rPr>
              <w:t>research</w:t>
            </w:r>
            <w:r w:rsidR="0086035A">
              <w:rPr>
                <w:rFonts w:cs="Arial"/>
                <w:b/>
                <w:szCs w:val="20"/>
              </w:rPr>
              <w:t xml:space="preserve"> poster</w:t>
            </w:r>
            <w:r w:rsidR="008A3D87">
              <w:rPr>
                <w:rFonts w:cs="Arial"/>
                <w:b/>
                <w:szCs w:val="20"/>
              </w:rPr>
              <w:t xml:space="preserve"> has been accepted</w:t>
            </w:r>
            <w:r w:rsidR="009050B3">
              <w:rPr>
                <w:rFonts w:cs="Arial"/>
                <w:b/>
                <w:szCs w:val="20"/>
              </w:rPr>
              <w:t xml:space="preserve"> if any</w:t>
            </w:r>
            <w:r>
              <w:rPr>
                <w:rFonts w:cs="Arial"/>
                <w:b/>
                <w:szCs w:val="20"/>
              </w:rPr>
              <w:t>.</w:t>
            </w:r>
          </w:p>
        </w:tc>
      </w:tr>
      <w:tr w:rsidR="00D70A49" w:rsidRPr="00125E69" w:rsidTr="00D70A49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0C11CA">
            <w:pPr>
              <w:rPr>
                <w:rFonts w:cs="Arial"/>
                <w:b/>
                <w:szCs w:val="20"/>
              </w:rPr>
            </w:pPr>
          </w:p>
        </w:tc>
      </w:tr>
      <w:tr w:rsidR="00872FA2" w:rsidRPr="00125E69" w:rsidTr="005B2C44">
        <w:trPr>
          <w:trHeight w:val="283"/>
        </w:trPr>
        <w:tc>
          <w:tcPr>
            <w:tcW w:w="11023" w:type="dxa"/>
            <w:shd w:val="clear" w:color="auto" w:fill="D9D9D9" w:themeFill="background1" w:themeFillShade="D9"/>
          </w:tcPr>
          <w:p w:rsidR="00872FA2" w:rsidRPr="00125E69" w:rsidRDefault="00872FA2" w:rsidP="00013E4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Are you a student or emerging researcher</w:t>
            </w:r>
            <w:r w:rsidR="00013E43">
              <w:rPr>
                <w:rFonts w:cs="Arial"/>
                <w:b/>
                <w:szCs w:val="20"/>
              </w:rPr>
              <w:t>? I.</w:t>
            </w:r>
            <w:r>
              <w:rPr>
                <w:rFonts w:cs="Arial"/>
                <w:b/>
                <w:szCs w:val="20"/>
              </w:rPr>
              <w:t>e. have less t</w:t>
            </w:r>
            <w:r w:rsidR="00013E43">
              <w:rPr>
                <w:rFonts w:cs="Arial"/>
                <w:b/>
                <w:szCs w:val="20"/>
              </w:rPr>
              <w:t>han 5 years research experience.</w:t>
            </w:r>
          </w:p>
        </w:tc>
      </w:tr>
      <w:tr w:rsidR="00872FA2" w:rsidRPr="00125E69" w:rsidTr="00D70A49">
        <w:trPr>
          <w:trHeight w:val="401"/>
        </w:trPr>
        <w:tc>
          <w:tcPr>
            <w:tcW w:w="11023" w:type="dxa"/>
            <w:tcBorders>
              <w:bottom w:val="single" w:sz="4" w:space="0" w:color="auto"/>
            </w:tcBorders>
          </w:tcPr>
          <w:p w:rsidR="00872FA2" w:rsidRPr="00125E69" w:rsidRDefault="00872FA2" w:rsidP="000C11C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Yes                             No</w:t>
            </w:r>
          </w:p>
        </w:tc>
      </w:tr>
      <w:tr w:rsidR="00D70A49" w:rsidRPr="00125E69" w:rsidTr="00561103">
        <w:trPr>
          <w:trHeight w:val="283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D36443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 xml:space="preserve">Abstract </w:t>
            </w:r>
            <w:r w:rsidRPr="00125E69">
              <w:rPr>
                <w:rFonts w:cs="Arial"/>
                <w:b/>
                <w:color w:val="FF0000"/>
                <w:szCs w:val="20"/>
              </w:rPr>
              <w:t xml:space="preserve">Maximum word count 300 words, include </w:t>
            </w:r>
            <w:r w:rsidR="00D36443" w:rsidRPr="00125E69">
              <w:rPr>
                <w:rFonts w:cs="Arial"/>
                <w:b/>
                <w:color w:val="FF0000"/>
                <w:szCs w:val="20"/>
              </w:rPr>
              <w:t>headings below</w:t>
            </w:r>
          </w:p>
        </w:tc>
      </w:tr>
      <w:tr w:rsidR="00D70A49" w:rsidRPr="00125E69" w:rsidTr="00D70A49">
        <w:trPr>
          <w:trHeight w:val="1265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D70A49">
            <w:pPr>
              <w:rPr>
                <w:rFonts w:cs="Segoe UI"/>
                <w:b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Background: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Aims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Methods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Results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Discussion</w:t>
            </w:r>
            <w:r w:rsidRPr="00125E69">
              <w:rPr>
                <w:rFonts w:cs="Segoe UI"/>
                <w:szCs w:val="20"/>
              </w:rPr>
              <w:t>:</w:t>
            </w:r>
          </w:p>
          <w:p w:rsidR="00D70A49" w:rsidRPr="00125E69" w:rsidRDefault="00D70A49" w:rsidP="00D70A49">
            <w:pPr>
              <w:rPr>
                <w:rFonts w:cs="Segoe UI"/>
                <w:szCs w:val="20"/>
              </w:rPr>
            </w:pPr>
          </w:p>
          <w:p w:rsidR="00D70A49" w:rsidRDefault="00D70A49" w:rsidP="00D70A49">
            <w:pPr>
              <w:rPr>
                <w:rFonts w:cs="Segoe UI"/>
                <w:szCs w:val="20"/>
              </w:rPr>
            </w:pPr>
            <w:r w:rsidRPr="00125E69">
              <w:rPr>
                <w:rFonts w:cs="Segoe UI"/>
                <w:b/>
                <w:szCs w:val="20"/>
              </w:rPr>
              <w:t>Conclusion</w:t>
            </w:r>
            <w:r w:rsidRPr="00125E69">
              <w:rPr>
                <w:rFonts w:cs="Segoe UI"/>
                <w:szCs w:val="20"/>
              </w:rPr>
              <w:t xml:space="preserve">: </w:t>
            </w:r>
          </w:p>
          <w:p w:rsidR="00D70A49" w:rsidRPr="00125E69" w:rsidRDefault="00D70A49" w:rsidP="000C11C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70A49" w:rsidRPr="00125E69" w:rsidTr="00D70A49">
        <w:trPr>
          <w:trHeight w:val="226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0C11CA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Acknowledgements - who made this possible, supported and/or funded it</w:t>
            </w:r>
          </w:p>
        </w:tc>
      </w:tr>
      <w:tr w:rsidR="00D70A49" w:rsidRPr="00125E69" w:rsidTr="009968DD">
        <w:trPr>
          <w:trHeight w:val="528"/>
        </w:trPr>
        <w:tc>
          <w:tcPr>
            <w:tcW w:w="11023" w:type="dxa"/>
            <w:tcBorders>
              <w:bottom w:val="single" w:sz="4" w:space="0" w:color="auto"/>
            </w:tcBorders>
          </w:tcPr>
          <w:p w:rsidR="00D70A49" w:rsidRPr="00125E69" w:rsidRDefault="00D70A49" w:rsidP="000C11CA">
            <w:pPr>
              <w:rPr>
                <w:rFonts w:cs="Arial"/>
                <w:szCs w:val="20"/>
              </w:rPr>
            </w:pPr>
          </w:p>
        </w:tc>
      </w:tr>
      <w:tr w:rsidR="00D70A49" w:rsidRPr="00125E69" w:rsidTr="00D70A49">
        <w:trPr>
          <w:trHeight w:val="294"/>
        </w:trPr>
        <w:tc>
          <w:tcPr>
            <w:tcW w:w="11023" w:type="dxa"/>
            <w:shd w:val="clear" w:color="auto" w:fill="D9D9D9" w:themeFill="background1" w:themeFillShade="D9"/>
          </w:tcPr>
          <w:p w:rsidR="00D70A49" w:rsidRPr="00125E69" w:rsidRDefault="00D70A49" w:rsidP="000C11CA">
            <w:pPr>
              <w:rPr>
                <w:rFonts w:cs="Arial"/>
                <w:b/>
                <w:szCs w:val="20"/>
              </w:rPr>
            </w:pPr>
            <w:r w:rsidRPr="00125E69">
              <w:rPr>
                <w:rFonts w:cs="Arial"/>
                <w:b/>
                <w:szCs w:val="20"/>
              </w:rPr>
              <w:t>Conflict of Interests – if any</w:t>
            </w:r>
          </w:p>
        </w:tc>
      </w:tr>
      <w:tr w:rsidR="00D70A49" w:rsidRPr="00125E69" w:rsidTr="00A50644">
        <w:trPr>
          <w:trHeight w:val="420"/>
        </w:trPr>
        <w:tc>
          <w:tcPr>
            <w:tcW w:w="11023" w:type="dxa"/>
          </w:tcPr>
          <w:p w:rsidR="00D70A49" w:rsidRPr="00125E69" w:rsidRDefault="00D70A49" w:rsidP="000C11CA">
            <w:pPr>
              <w:rPr>
                <w:rFonts w:cs="Arial"/>
                <w:szCs w:val="20"/>
              </w:rPr>
            </w:pPr>
          </w:p>
        </w:tc>
      </w:tr>
    </w:tbl>
    <w:p w:rsidR="00125E69" w:rsidRDefault="007E7B55" w:rsidP="00A50644">
      <w:pPr>
        <w:jc w:val="center"/>
        <w:rPr>
          <w:rFonts w:ascii="Segoe UI" w:hAnsi="Segoe UI" w:cs="Segoe UI"/>
          <w:b/>
        </w:rPr>
      </w:pPr>
      <w:r w:rsidRPr="007E7B55">
        <w:rPr>
          <w:rFonts w:ascii="Segoe UI" w:hAnsi="Segoe UI" w:cs="Segoe UI"/>
          <w:sz w:val="20"/>
        </w:rPr>
        <w:t>.</w:t>
      </w:r>
      <w:r w:rsidR="00C07453" w:rsidRPr="007E7B55">
        <w:rPr>
          <w:rFonts w:ascii="Segoe UI" w:hAnsi="Segoe UI" w:cs="Segoe UI"/>
          <w:sz w:val="20"/>
        </w:rPr>
        <w:br/>
      </w:r>
      <w:r w:rsidR="00125E69" w:rsidRPr="00125E69">
        <w:rPr>
          <w:rFonts w:ascii="Segoe UI" w:hAnsi="Segoe UI" w:cs="Segoe UI"/>
          <w:b/>
          <w:color w:val="FF0000"/>
        </w:rPr>
        <w:t xml:space="preserve">Email to research@waitematadhb.govt.nz </w:t>
      </w:r>
      <w:r w:rsidR="0086134B">
        <w:rPr>
          <w:rFonts w:ascii="Segoe UI" w:hAnsi="Segoe UI" w:cs="Segoe UI"/>
          <w:b/>
          <w:color w:val="FF0000"/>
        </w:rPr>
        <w:t xml:space="preserve">before </w:t>
      </w:r>
      <w:r w:rsidR="00693A11">
        <w:rPr>
          <w:rFonts w:ascii="Segoe UI" w:hAnsi="Segoe UI" w:cs="Segoe UI"/>
          <w:b/>
          <w:color w:val="FF0000"/>
        </w:rPr>
        <w:t>9a</w:t>
      </w:r>
      <w:r w:rsidR="004E02C7">
        <w:rPr>
          <w:rFonts w:ascii="Segoe UI" w:hAnsi="Segoe UI" w:cs="Segoe UI"/>
          <w:b/>
          <w:color w:val="FF0000"/>
        </w:rPr>
        <w:t>m</w:t>
      </w:r>
      <w:r w:rsidR="0086134B">
        <w:rPr>
          <w:rFonts w:ascii="Segoe UI" w:hAnsi="Segoe UI" w:cs="Segoe UI"/>
          <w:b/>
          <w:color w:val="FF0000"/>
        </w:rPr>
        <w:t xml:space="preserve"> </w:t>
      </w:r>
      <w:r w:rsidR="00693A11">
        <w:rPr>
          <w:rFonts w:ascii="Segoe UI" w:hAnsi="Segoe UI" w:cs="Segoe UI"/>
          <w:b/>
          <w:color w:val="FF0000"/>
        </w:rPr>
        <w:t>Mon</w:t>
      </w:r>
      <w:r w:rsidR="004E02C7">
        <w:rPr>
          <w:rFonts w:ascii="Segoe UI" w:hAnsi="Segoe UI" w:cs="Segoe UI"/>
          <w:b/>
          <w:color w:val="FF0000"/>
        </w:rPr>
        <w:t xml:space="preserve">day </w:t>
      </w:r>
      <w:r w:rsidR="00693A11">
        <w:rPr>
          <w:rFonts w:ascii="Segoe UI" w:hAnsi="Segoe UI" w:cs="Segoe UI"/>
          <w:b/>
          <w:color w:val="FF0000"/>
        </w:rPr>
        <w:t>7</w:t>
      </w:r>
      <w:r w:rsidR="00693A11" w:rsidRPr="00693A11">
        <w:rPr>
          <w:rFonts w:ascii="Segoe UI" w:hAnsi="Segoe UI" w:cs="Segoe UI"/>
          <w:b/>
          <w:color w:val="FF0000"/>
          <w:vertAlign w:val="superscript"/>
        </w:rPr>
        <w:t>th</w:t>
      </w:r>
      <w:r w:rsidR="00693A11">
        <w:rPr>
          <w:rFonts w:ascii="Segoe UI" w:hAnsi="Segoe UI" w:cs="Segoe UI"/>
          <w:b/>
          <w:color w:val="FF0000"/>
        </w:rPr>
        <w:t xml:space="preserve"> </w:t>
      </w:r>
      <w:r w:rsidR="0040084A">
        <w:rPr>
          <w:rFonts w:ascii="Segoe UI" w:hAnsi="Segoe UI" w:cs="Segoe UI"/>
          <w:b/>
          <w:color w:val="FF0000"/>
        </w:rPr>
        <w:t>February 202</w:t>
      </w:r>
      <w:r w:rsidR="00693A11">
        <w:rPr>
          <w:rFonts w:ascii="Segoe UI" w:hAnsi="Segoe UI" w:cs="Segoe UI"/>
          <w:b/>
          <w:color w:val="FF0000"/>
        </w:rPr>
        <w:t>2</w:t>
      </w:r>
      <w:r w:rsidR="00125E69" w:rsidRPr="00125E69">
        <w:rPr>
          <w:rFonts w:ascii="Segoe UI" w:hAnsi="Segoe UI" w:cs="Segoe UI"/>
          <w:b/>
          <w:color w:val="FF0000"/>
        </w:rPr>
        <w:t xml:space="preserve"> </w:t>
      </w:r>
    </w:p>
    <w:sectPr w:rsidR="00125E69" w:rsidSect="007C372F">
      <w:headerReference w:type="even" r:id="rId9"/>
      <w:headerReference w:type="default" r:id="rId10"/>
      <w:pgSz w:w="12240" w:h="15840"/>
      <w:pgMar w:top="1560" w:right="474" w:bottom="426" w:left="709" w:header="567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35" w:rsidRDefault="00004C35" w:rsidP="00004C35">
      <w:pPr>
        <w:spacing w:after="0" w:line="240" w:lineRule="auto"/>
      </w:pPr>
      <w:r>
        <w:separator/>
      </w:r>
    </w:p>
  </w:endnote>
  <w:endnote w:type="continuationSeparator" w:id="0">
    <w:p w:rsidR="00004C35" w:rsidRDefault="00004C35" w:rsidP="0000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35" w:rsidRDefault="00004C35" w:rsidP="00004C35">
      <w:pPr>
        <w:spacing w:after="0" w:line="240" w:lineRule="auto"/>
      </w:pPr>
      <w:r>
        <w:separator/>
      </w:r>
    </w:p>
  </w:footnote>
  <w:footnote w:type="continuationSeparator" w:id="0">
    <w:p w:rsidR="00004C35" w:rsidRDefault="00004C35" w:rsidP="0000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43" w:rsidRDefault="00013E43">
    <w:pPr>
      <w:pStyle w:val="Header"/>
    </w:pPr>
    <w:r>
      <w:rPr>
        <w:rFonts w:ascii="Tahoma" w:hAnsi="Tahoma" w:cs="Tahoma"/>
        <w:noProof/>
        <w:sz w:val="24"/>
        <w:szCs w:val="28"/>
        <w:lang w:eastAsia="en-NZ"/>
      </w:rPr>
      <w:drawing>
        <wp:inline distT="0" distB="0" distL="0" distR="0" wp14:anchorId="361B28BB" wp14:editId="4AF66B72">
          <wp:extent cx="7019925" cy="6162675"/>
          <wp:effectExtent l="0" t="0" r="9525" b="9525"/>
          <wp:docPr id="2" name="Picture 2" descr="G:\Knowledge Centre\6. RESEARCH PUBLICATION\8. WDHB-UoA RESEARCH SYMPOSIUM\2022 May 12\Images\AUT-logo-bl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Knowledge Centre\6. RESEARCH PUBLICATION\8. WDHB-UoA RESEARCH SYMPOSIUM\2022 May 12\Images\AUT-logo-blo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616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43" w:rsidRDefault="00013E43" w:rsidP="0040084A">
    <w:pPr>
      <w:pStyle w:val="Header"/>
      <w:jc w:val="center"/>
      <w:rPr>
        <w:rFonts w:ascii="Tahoma" w:hAnsi="Tahoma" w:cs="Tahoma"/>
        <w:sz w:val="24"/>
        <w:szCs w:val="28"/>
      </w:rPr>
    </w:pPr>
    <w:r w:rsidRPr="00013E43">
      <w:rPr>
        <w:rFonts w:ascii="Tahoma" w:hAnsi="Tahoma" w:cs="Tahoma"/>
        <w:noProof/>
        <w:sz w:val="20"/>
        <w:szCs w:val="20"/>
        <w:lang w:eastAsia="en-NZ"/>
      </w:rPr>
      <w:drawing>
        <wp:anchor distT="0" distB="0" distL="114300" distR="114300" simplePos="0" relativeHeight="251659264" behindDoc="0" locked="0" layoutInCell="1" allowOverlap="1" wp14:anchorId="27C8EA6E" wp14:editId="61D654BA">
          <wp:simplePos x="0" y="0"/>
          <wp:positionH relativeFrom="column">
            <wp:posOffset>1988185</wp:posOffset>
          </wp:positionH>
          <wp:positionV relativeFrom="paragraph">
            <wp:posOffset>3810</wp:posOffset>
          </wp:positionV>
          <wp:extent cx="1058545" cy="41910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itemataDHBlogomacron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E43">
      <w:rPr>
        <w:rFonts w:ascii="Tahoma" w:hAnsi="Tahoma" w:cs="Tahoma"/>
        <w:noProof/>
        <w:sz w:val="20"/>
        <w:szCs w:val="20"/>
        <w:lang w:eastAsia="en-NZ"/>
      </w:rPr>
      <w:drawing>
        <wp:anchor distT="0" distB="0" distL="114300" distR="114300" simplePos="0" relativeHeight="251660288" behindDoc="0" locked="0" layoutInCell="1" allowOverlap="1" wp14:anchorId="767D4A72" wp14:editId="3F9DE050">
          <wp:simplePos x="0" y="0"/>
          <wp:positionH relativeFrom="column">
            <wp:posOffset>4026535</wp:posOffset>
          </wp:positionH>
          <wp:positionV relativeFrom="paragraph">
            <wp:posOffset>13335</wp:posOffset>
          </wp:positionV>
          <wp:extent cx="1329055" cy="410845"/>
          <wp:effectExtent l="0" t="0" r="444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noProof/>
        <w:sz w:val="28"/>
        <w:szCs w:val="28"/>
        <w:lang w:eastAsia="en-NZ"/>
      </w:rPr>
      <w:drawing>
        <wp:inline distT="0" distB="0" distL="0" distR="0" wp14:anchorId="26B3424B" wp14:editId="4602F9EF">
          <wp:extent cx="509572" cy="447675"/>
          <wp:effectExtent l="0" t="0" r="5080" b="0"/>
          <wp:docPr id="5" name="Picture 5" descr="G:\Knowledge Centre\6. RESEARCH PUBLICATION\8. WDHB-UoA RESEARCH SYMPOSIUM\2022 May 12\Images\AUT-logo-bl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Knowledge Centre\6. RESEARCH PUBLICATION\8. WDHB-UoA RESEARCH SYMPOSIUM\2022 May 12\Images\AUT-logo-blo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44" cy="44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E43" w:rsidRPr="00693A11" w:rsidRDefault="00013E43" w:rsidP="0040084A">
    <w:pPr>
      <w:pStyle w:val="Header"/>
      <w:jc w:val="center"/>
      <w:rPr>
        <w:rFonts w:ascii="Tahoma" w:hAnsi="Tahoma" w:cs="Tahoma"/>
        <w:b/>
        <w:sz w:val="24"/>
        <w:szCs w:val="24"/>
      </w:rPr>
    </w:pPr>
  </w:p>
  <w:p w:rsidR="00004C35" w:rsidRDefault="002B0D6F" w:rsidP="0040084A">
    <w:pPr>
      <w:pStyle w:val="Header"/>
      <w:jc w:val="center"/>
      <w:rPr>
        <w:rFonts w:ascii="Tahoma" w:hAnsi="Tahoma" w:cs="Tahoma"/>
        <w:b/>
        <w:sz w:val="24"/>
        <w:szCs w:val="24"/>
      </w:rPr>
    </w:pPr>
    <w:r w:rsidRPr="00693A11">
      <w:rPr>
        <w:rFonts w:ascii="Tahoma" w:hAnsi="Tahoma" w:cs="Tahoma"/>
        <w:b/>
        <w:sz w:val="24"/>
        <w:szCs w:val="24"/>
      </w:rPr>
      <w:t xml:space="preserve">Waitematā DHB, </w:t>
    </w:r>
    <w:r w:rsidR="00004C35" w:rsidRPr="00693A11">
      <w:rPr>
        <w:rFonts w:ascii="Tahoma" w:hAnsi="Tahoma" w:cs="Tahoma"/>
        <w:b/>
        <w:sz w:val="24"/>
        <w:szCs w:val="24"/>
      </w:rPr>
      <w:t xml:space="preserve">University of Auckland </w:t>
    </w:r>
    <w:r w:rsidRPr="00693A11">
      <w:rPr>
        <w:rFonts w:ascii="Tahoma" w:hAnsi="Tahoma" w:cs="Tahoma"/>
        <w:b/>
        <w:sz w:val="24"/>
        <w:szCs w:val="24"/>
      </w:rPr>
      <w:t>&amp; AUT</w:t>
    </w:r>
    <w:r w:rsidR="00004C35" w:rsidRPr="00693A11">
      <w:rPr>
        <w:rFonts w:ascii="Tahoma" w:hAnsi="Tahoma" w:cs="Tahoma"/>
        <w:b/>
        <w:sz w:val="24"/>
        <w:szCs w:val="24"/>
      </w:rPr>
      <w:t xml:space="preserve"> </w:t>
    </w:r>
    <w:r w:rsidRPr="00693A11">
      <w:rPr>
        <w:rFonts w:ascii="Tahoma" w:hAnsi="Tahoma" w:cs="Tahoma"/>
        <w:b/>
        <w:sz w:val="24"/>
        <w:szCs w:val="24"/>
      </w:rPr>
      <w:t xml:space="preserve">Collaborative </w:t>
    </w:r>
    <w:r w:rsidR="00004C35" w:rsidRPr="00693A11">
      <w:rPr>
        <w:rFonts w:ascii="Tahoma" w:hAnsi="Tahoma" w:cs="Tahoma"/>
        <w:b/>
        <w:sz w:val="24"/>
        <w:szCs w:val="24"/>
      </w:rPr>
      <w:t>Research Symposium 202</w:t>
    </w:r>
    <w:r w:rsidRPr="00693A11">
      <w:rPr>
        <w:rFonts w:ascii="Tahoma" w:hAnsi="Tahoma" w:cs="Tahoma"/>
        <w:b/>
        <w:sz w:val="24"/>
        <w:szCs w:val="24"/>
      </w:rPr>
      <w:t>2</w:t>
    </w:r>
    <w:r w:rsidR="00DA4571" w:rsidRPr="00693A11">
      <w:rPr>
        <w:rFonts w:ascii="Tahoma" w:hAnsi="Tahoma" w:cs="Tahoma"/>
        <w:b/>
        <w:sz w:val="24"/>
        <w:szCs w:val="24"/>
      </w:rPr>
      <w:br/>
    </w:r>
    <w:r w:rsidR="00561103" w:rsidRPr="00693A11">
      <w:rPr>
        <w:rFonts w:ascii="Tahoma" w:hAnsi="Tahoma" w:cs="Tahoma"/>
        <w:b/>
        <w:sz w:val="24"/>
        <w:szCs w:val="24"/>
      </w:rPr>
      <w:t xml:space="preserve">Application </w:t>
    </w:r>
    <w:r w:rsidR="00DA4571" w:rsidRPr="00693A11">
      <w:rPr>
        <w:rFonts w:ascii="Tahoma" w:hAnsi="Tahoma" w:cs="Tahoma"/>
        <w:b/>
        <w:sz w:val="24"/>
        <w:szCs w:val="24"/>
      </w:rPr>
      <w:t xml:space="preserve">for </w:t>
    </w:r>
    <w:r w:rsidR="00FF41BD" w:rsidRPr="00693A11">
      <w:rPr>
        <w:rFonts w:ascii="Tahoma" w:hAnsi="Tahoma" w:cs="Tahoma"/>
        <w:b/>
        <w:sz w:val="24"/>
        <w:szCs w:val="24"/>
      </w:rPr>
      <w:t xml:space="preserve">Poster </w:t>
    </w:r>
    <w:r w:rsidR="00561103" w:rsidRPr="00693A11">
      <w:rPr>
        <w:rFonts w:ascii="Tahoma" w:hAnsi="Tahoma" w:cs="Tahoma"/>
        <w:b/>
        <w:sz w:val="24"/>
        <w:szCs w:val="24"/>
      </w:rPr>
      <w:t xml:space="preserve">Presentation </w:t>
    </w:r>
  </w:p>
  <w:p w:rsidR="00693A11" w:rsidRPr="00693A11" w:rsidRDefault="00693A11" w:rsidP="0040084A">
    <w:pPr>
      <w:pStyle w:val="Header"/>
      <w:jc w:val="center"/>
      <w:rPr>
        <w:rFonts w:ascii="Tahoma" w:hAnsi="Tahoma" w:cs="Tahom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3E4D"/>
      </v:shape>
    </w:pict>
  </w:numPicBullet>
  <w:abstractNum w:abstractNumId="0">
    <w:nsid w:val="1EB133D2"/>
    <w:multiLevelType w:val="hybridMultilevel"/>
    <w:tmpl w:val="C32AB16E"/>
    <w:lvl w:ilvl="0" w:tplc="4176D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7D51"/>
    <w:multiLevelType w:val="hybridMultilevel"/>
    <w:tmpl w:val="3A8EB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EE24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801C4"/>
    <w:multiLevelType w:val="hybridMultilevel"/>
    <w:tmpl w:val="DFC4150A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3201C"/>
    <w:multiLevelType w:val="hybridMultilevel"/>
    <w:tmpl w:val="F0E638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B1A3A"/>
    <w:multiLevelType w:val="hybridMultilevel"/>
    <w:tmpl w:val="64BE48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9056B"/>
    <w:multiLevelType w:val="hybridMultilevel"/>
    <w:tmpl w:val="34644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E53BC"/>
    <w:multiLevelType w:val="hybridMultilevel"/>
    <w:tmpl w:val="370C5712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35"/>
    <w:rsid w:val="00004C35"/>
    <w:rsid w:val="00013E43"/>
    <w:rsid w:val="000376DF"/>
    <w:rsid w:val="00100C77"/>
    <w:rsid w:val="00125E69"/>
    <w:rsid w:val="00126C3E"/>
    <w:rsid w:val="00165473"/>
    <w:rsid w:val="001C7B83"/>
    <w:rsid w:val="001D40EA"/>
    <w:rsid w:val="002B0D6F"/>
    <w:rsid w:val="002C4D95"/>
    <w:rsid w:val="002E3AD0"/>
    <w:rsid w:val="003158F5"/>
    <w:rsid w:val="00337FC2"/>
    <w:rsid w:val="00362067"/>
    <w:rsid w:val="00395320"/>
    <w:rsid w:val="003C45DA"/>
    <w:rsid w:val="0040084A"/>
    <w:rsid w:val="00445CB2"/>
    <w:rsid w:val="00482542"/>
    <w:rsid w:val="004E02C7"/>
    <w:rsid w:val="00561103"/>
    <w:rsid w:val="00576CEB"/>
    <w:rsid w:val="005C37E5"/>
    <w:rsid w:val="00616759"/>
    <w:rsid w:val="0063535C"/>
    <w:rsid w:val="00652976"/>
    <w:rsid w:val="00693A11"/>
    <w:rsid w:val="006C4695"/>
    <w:rsid w:val="007B7167"/>
    <w:rsid w:val="007C372F"/>
    <w:rsid w:val="007D6A2C"/>
    <w:rsid w:val="007E7B55"/>
    <w:rsid w:val="00805218"/>
    <w:rsid w:val="008075E7"/>
    <w:rsid w:val="0083007F"/>
    <w:rsid w:val="00833E4C"/>
    <w:rsid w:val="0085572C"/>
    <w:rsid w:val="0086035A"/>
    <w:rsid w:val="0086134B"/>
    <w:rsid w:val="00861F0E"/>
    <w:rsid w:val="00872FA2"/>
    <w:rsid w:val="008A3D87"/>
    <w:rsid w:val="009050B3"/>
    <w:rsid w:val="009252BD"/>
    <w:rsid w:val="00933AB6"/>
    <w:rsid w:val="009968DD"/>
    <w:rsid w:val="009A19BC"/>
    <w:rsid w:val="009F4765"/>
    <w:rsid w:val="00A10E4F"/>
    <w:rsid w:val="00A50644"/>
    <w:rsid w:val="00A909DC"/>
    <w:rsid w:val="00A929A8"/>
    <w:rsid w:val="00AF0E4A"/>
    <w:rsid w:val="00B4775C"/>
    <w:rsid w:val="00B51C42"/>
    <w:rsid w:val="00BE44EC"/>
    <w:rsid w:val="00C07453"/>
    <w:rsid w:val="00C31457"/>
    <w:rsid w:val="00C64B3D"/>
    <w:rsid w:val="00CB58C1"/>
    <w:rsid w:val="00CB65CC"/>
    <w:rsid w:val="00D36443"/>
    <w:rsid w:val="00D70A49"/>
    <w:rsid w:val="00DA4571"/>
    <w:rsid w:val="00DA7025"/>
    <w:rsid w:val="00DF67F5"/>
    <w:rsid w:val="00E416A4"/>
    <w:rsid w:val="00E72A29"/>
    <w:rsid w:val="00E72AF0"/>
    <w:rsid w:val="00EC3B16"/>
    <w:rsid w:val="00F00983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C35"/>
  </w:style>
  <w:style w:type="paragraph" w:styleId="Footer">
    <w:name w:val="footer"/>
    <w:basedOn w:val="Normal"/>
    <w:link w:val="FooterChar"/>
    <w:uiPriority w:val="99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35"/>
  </w:style>
  <w:style w:type="table" w:styleId="TableGrid">
    <w:name w:val="Table Grid"/>
    <w:basedOn w:val="TableNormal"/>
    <w:rsid w:val="0000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70A49"/>
    <w:rPr>
      <w:b/>
      <w:bCs/>
    </w:rPr>
  </w:style>
  <w:style w:type="paragraph" w:styleId="ListParagraph">
    <w:name w:val="List Paragraph"/>
    <w:basedOn w:val="Normal"/>
    <w:uiPriority w:val="34"/>
    <w:qFormat/>
    <w:rsid w:val="00D70A49"/>
    <w:pPr>
      <w:spacing w:after="0" w:line="240" w:lineRule="auto"/>
      <w:ind w:left="720"/>
      <w:contextualSpacing/>
    </w:pPr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D7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61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1F0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51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C35"/>
  </w:style>
  <w:style w:type="paragraph" w:styleId="Footer">
    <w:name w:val="footer"/>
    <w:basedOn w:val="Normal"/>
    <w:link w:val="FooterChar"/>
    <w:uiPriority w:val="99"/>
    <w:unhideWhenUsed/>
    <w:rsid w:val="0000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35"/>
  </w:style>
  <w:style w:type="table" w:styleId="TableGrid">
    <w:name w:val="Table Grid"/>
    <w:basedOn w:val="TableNormal"/>
    <w:rsid w:val="0000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70A49"/>
    <w:rPr>
      <w:b/>
      <w:bCs/>
    </w:rPr>
  </w:style>
  <w:style w:type="paragraph" w:styleId="ListParagraph">
    <w:name w:val="List Paragraph"/>
    <w:basedOn w:val="Normal"/>
    <w:uiPriority w:val="34"/>
    <w:qFormat/>
    <w:rsid w:val="00D70A49"/>
    <w:pPr>
      <w:spacing w:after="0" w:line="240" w:lineRule="auto"/>
      <w:ind w:left="720"/>
      <w:contextualSpacing/>
    </w:pPr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D7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561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1F0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51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58F3-0D7E-45BB-B2EB-27C118EB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3A123799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Arellano (WDHB)</dc:creator>
  <cp:lastModifiedBy>Nicolette Hansen (WDHB)</cp:lastModifiedBy>
  <cp:revision>3</cp:revision>
  <cp:lastPrinted>2020-03-10T01:37:00Z</cp:lastPrinted>
  <dcterms:created xsi:type="dcterms:W3CDTF">2021-12-06T03:39:00Z</dcterms:created>
  <dcterms:modified xsi:type="dcterms:W3CDTF">2021-12-06T03:48:00Z</dcterms:modified>
</cp:coreProperties>
</file>